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F416BD">
        <w:rPr>
          <w:rFonts w:ascii="Garamond" w:hAnsi="Garamond" w:cs="Times New Roman"/>
          <w:b/>
          <w:sz w:val="24"/>
        </w:rPr>
        <w:t xml:space="preserve">Az </w:t>
      </w:r>
      <w:r w:rsidR="00C15CBE" w:rsidRPr="00F416BD">
        <w:rPr>
          <w:rFonts w:ascii="Garamond" w:hAnsi="Garamond" w:cs="Times New Roman"/>
          <w:b/>
          <w:sz w:val="24"/>
        </w:rPr>
        <w:t>a</w:t>
      </w:r>
      <w:r w:rsidR="00F23DE5" w:rsidRPr="00F416BD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F416BD">
        <w:rPr>
          <w:rFonts w:ascii="Garamond" w:hAnsi="Garamond" w:cs="Times New Roman"/>
          <w:b/>
          <w:sz w:val="24"/>
        </w:rPr>
        <w:t>:</w:t>
      </w:r>
    </w:p>
    <w:p w14:paraId="33D5CC78" w14:textId="479E6379" w:rsidR="00F23DE5" w:rsidRDefault="00F416BD" w:rsidP="004E6602">
      <w:pPr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Gyóni</w:t>
      </w:r>
      <w:proofErr w:type="spellEnd"/>
      <w:r>
        <w:rPr>
          <w:rFonts w:ascii="Garamond" w:hAnsi="Garamond" w:cs="Times New Roman"/>
        </w:rPr>
        <w:t xml:space="preserve"> Géza Általános Iskola</w:t>
      </w:r>
    </w:p>
    <w:p w14:paraId="225AE456" w14:textId="4C478C74" w:rsidR="00F416BD" w:rsidRDefault="00F416BD" w:rsidP="00F416BD">
      <w:pPr>
        <w:ind w:left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2373 Dabas, Szőlő utca 2.</w:t>
      </w:r>
    </w:p>
    <w:p w14:paraId="6FE41E45" w14:textId="2CF253C6" w:rsidR="00F416BD" w:rsidRDefault="00F416BD" w:rsidP="00F416BD">
      <w:pPr>
        <w:ind w:left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06-29-367-391</w:t>
      </w:r>
    </w:p>
    <w:p w14:paraId="2046ECB7" w14:textId="54AA31E6" w:rsidR="00F416BD" w:rsidRDefault="00ED7D01" w:rsidP="00F416BD">
      <w:pPr>
        <w:ind w:left="709"/>
        <w:jc w:val="both"/>
        <w:rPr>
          <w:rFonts w:ascii="Garamond" w:hAnsi="Garamond" w:cs="Times New Roman"/>
        </w:rPr>
      </w:pPr>
      <w:hyperlink r:id="rId6" w:history="1">
        <w:r w:rsidR="00F416BD" w:rsidRPr="00F334F0">
          <w:rPr>
            <w:rStyle w:val="Hiperhivatkozs"/>
            <w:rFonts w:ascii="Garamond" w:hAnsi="Garamond" w:cs="Times New Roman"/>
          </w:rPr>
          <w:t>gyonigezaisk@gmail.com</w:t>
        </w:r>
      </w:hyperlink>
    </w:p>
    <w:p w14:paraId="694769B2" w14:textId="20492DFB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  <w:b/>
        </w:rPr>
        <w:t xml:space="preserve">jogalap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>elektronikusan benyújtott kérelem esetén</w:t>
      </w:r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77DD6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D7D01"/>
    <w:rsid w:val="00EF7BCF"/>
    <w:rsid w:val="00F23DE5"/>
    <w:rsid w:val="00F416BD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onigezai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7D5E-5FDA-4E95-B652-9AE4DCB2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István Samu</cp:lastModifiedBy>
  <cp:revision>2</cp:revision>
  <dcterms:created xsi:type="dcterms:W3CDTF">2020-04-15T08:13:00Z</dcterms:created>
  <dcterms:modified xsi:type="dcterms:W3CDTF">2020-04-15T08:13:00Z</dcterms:modified>
</cp:coreProperties>
</file>