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EE" w:rsidRDefault="00B74F34" w:rsidP="000253EE">
      <w:pPr>
        <w:pStyle w:val="Cmsor2"/>
      </w:pPr>
      <w:bookmarkStart w:id="0" w:name="_Toc450071493"/>
      <w:bookmarkStart w:id="1" w:name="_Toc450142995"/>
      <w:bookmarkStart w:id="2" w:name="_Toc450143225"/>
      <w:bookmarkStart w:id="3" w:name="_Toc450143287"/>
      <w:bookmarkStart w:id="4" w:name="_Toc450145781"/>
      <w:r>
        <w:t>A</w:t>
      </w:r>
      <w:r w:rsidR="000253EE" w:rsidRPr="009530D7">
        <w:t xml:space="preserve">z </w:t>
      </w:r>
      <w:proofErr w:type="spellStart"/>
      <w:r w:rsidR="000253EE" w:rsidRPr="009530D7">
        <w:t>Öko</w:t>
      </w:r>
      <w:proofErr w:type="spellEnd"/>
      <w:r w:rsidR="000253EE" w:rsidRPr="009530D7">
        <w:t xml:space="preserve"> munkacsoport munkaterve 201</w:t>
      </w:r>
      <w:r>
        <w:t>7</w:t>
      </w:r>
      <w:r w:rsidR="000253EE" w:rsidRPr="009530D7">
        <w:t>-1</w:t>
      </w:r>
      <w:r>
        <w:t>8</w:t>
      </w:r>
      <w:r w:rsidR="000253EE" w:rsidRPr="009530D7">
        <w:t>-</w:t>
      </w:r>
      <w:r>
        <w:t>a</w:t>
      </w:r>
      <w:r w:rsidR="000253EE" w:rsidRPr="009530D7">
        <w:t>s tanévre /tervezet/</w:t>
      </w:r>
      <w:bookmarkEnd w:id="0"/>
      <w:bookmarkEnd w:id="1"/>
      <w:bookmarkEnd w:id="2"/>
      <w:bookmarkEnd w:id="3"/>
      <w:bookmarkEnd w:id="4"/>
    </w:p>
    <w:p w:rsidR="000253EE" w:rsidRPr="009F3AB2" w:rsidRDefault="000253EE" w:rsidP="000253EE"/>
    <w:p w:rsidR="000253EE" w:rsidRPr="00607948" w:rsidRDefault="000253EE" w:rsidP="000253EE">
      <w:pPr>
        <w:jc w:val="both"/>
        <w:rPr>
          <w:b/>
          <w:sz w:val="32"/>
          <w:szCs w:val="32"/>
        </w:rPr>
      </w:pPr>
      <w:r w:rsidRPr="00607948">
        <w:rPr>
          <w:b/>
        </w:rPr>
        <w:t>A munkacsoport tagjai:</w:t>
      </w:r>
    </w:p>
    <w:p w:rsidR="000253EE" w:rsidRPr="00C852D0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 w:rsidRPr="00C852D0">
        <w:rPr>
          <w:b/>
          <w:szCs w:val="24"/>
        </w:rPr>
        <w:t>Alsós munkaközösség részéről:</w:t>
      </w:r>
      <w:r>
        <w:rPr>
          <w:b/>
          <w:szCs w:val="24"/>
        </w:rPr>
        <w:t xml:space="preserve"> </w:t>
      </w:r>
      <w:proofErr w:type="spellStart"/>
      <w:r w:rsidRPr="00C852D0">
        <w:rPr>
          <w:b/>
          <w:szCs w:val="24"/>
        </w:rPr>
        <w:t>Hendé</w:t>
      </w:r>
      <w:r>
        <w:rPr>
          <w:b/>
          <w:szCs w:val="24"/>
        </w:rPr>
        <w:t>n</w:t>
      </w:r>
      <w:r w:rsidRPr="00C852D0">
        <w:rPr>
          <w:b/>
          <w:szCs w:val="24"/>
        </w:rPr>
        <w:t>é</w:t>
      </w:r>
      <w:proofErr w:type="spellEnd"/>
      <w:r w:rsidRPr="00C852D0">
        <w:rPr>
          <w:b/>
          <w:szCs w:val="24"/>
        </w:rPr>
        <w:t xml:space="preserve"> Ujvári Andrea, Kollárné Csibrák Szilvia</w:t>
      </w:r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Fichóné</w:t>
      </w:r>
      <w:proofErr w:type="spellEnd"/>
      <w:r>
        <w:rPr>
          <w:b/>
          <w:szCs w:val="24"/>
        </w:rPr>
        <w:t xml:space="preserve"> Galac Erzsébet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Osztályfőnöki munkaközösség részéről: Pintérné Tóth Ildikó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Természettudományos munkaközösség részéről: Abonyi Csaba, Szente Vargáné Mohácsi Edit, Kovács Erzsébet, Katonáné Ábrahám Alice 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Humán munkaközösség részéről: Kardosné Molnár Krisztina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Iskola vezetés részéről: Balázsné Hábli Ágnes, Kovács Pálné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Technikai dolgozók részéről: </w:t>
      </w:r>
      <w:proofErr w:type="spellStart"/>
      <w:r>
        <w:rPr>
          <w:b/>
          <w:szCs w:val="24"/>
        </w:rPr>
        <w:t>Szmazsák</w:t>
      </w:r>
      <w:proofErr w:type="spellEnd"/>
      <w:r>
        <w:rPr>
          <w:b/>
          <w:szCs w:val="24"/>
        </w:rPr>
        <w:t xml:space="preserve"> Mátyás</w:t>
      </w:r>
    </w:p>
    <w:p w:rsidR="000253EE" w:rsidRDefault="000253EE" w:rsidP="000253EE">
      <w:pPr>
        <w:pStyle w:val="Listaszerbekezds"/>
        <w:numPr>
          <w:ilvl w:val="0"/>
          <w:numId w:val="1"/>
        </w:numPr>
        <w:jc w:val="both"/>
      </w:pPr>
      <w:r w:rsidRPr="00026572">
        <w:rPr>
          <w:b/>
          <w:szCs w:val="24"/>
        </w:rPr>
        <w:t xml:space="preserve">Oktatást segítők részéről: </w:t>
      </w:r>
      <w:proofErr w:type="spellStart"/>
      <w:r w:rsidRPr="00026572">
        <w:rPr>
          <w:b/>
          <w:szCs w:val="24"/>
        </w:rPr>
        <w:t>Jóri</w:t>
      </w:r>
      <w:proofErr w:type="spellEnd"/>
      <w:r w:rsidRPr="00026572">
        <w:rPr>
          <w:b/>
          <w:szCs w:val="24"/>
        </w:rPr>
        <w:t xml:space="preserve"> Erzsébet </w:t>
      </w:r>
      <w:r>
        <w:t xml:space="preserve"> </w:t>
      </w:r>
    </w:p>
    <w:p w:rsidR="000253EE" w:rsidRPr="00563E24" w:rsidRDefault="000253EE" w:rsidP="000253EE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>2016. májusában pályázatot adtunk be az Ökoiskola Cím elnyeréséért.</w:t>
      </w:r>
    </w:p>
    <w:p w:rsidR="000253EE" w:rsidRPr="00563E24" w:rsidRDefault="000253EE" w:rsidP="000253EE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>Feladataink első része lezárult.</w:t>
      </w:r>
      <w:r w:rsidR="00B74F34">
        <w:rPr>
          <w:sz w:val="24"/>
          <w:szCs w:val="24"/>
        </w:rPr>
        <w:t xml:space="preserve"> Elnyertük az</w:t>
      </w:r>
      <w:r w:rsidR="00B74F34" w:rsidRPr="00B74F34">
        <w:rPr>
          <w:sz w:val="24"/>
          <w:szCs w:val="24"/>
        </w:rPr>
        <w:t xml:space="preserve"> </w:t>
      </w:r>
      <w:proofErr w:type="spellStart"/>
      <w:r w:rsidR="00B74F34" w:rsidRPr="00563E24">
        <w:rPr>
          <w:sz w:val="24"/>
          <w:szCs w:val="24"/>
        </w:rPr>
        <w:t>Ökoiskola</w:t>
      </w:r>
      <w:proofErr w:type="spellEnd"/>
      <w:r w:rsidR="00B74F34" w:rsidRPr="00563E24">
        <w:rPr>
          <w:sz w:val="24"/>
          <w:szCs w:val="24"/>
        </w:rPr>
        <w:t xml:space="preserve"> Cím</w:t>
      </w:r>
      <w:r w:rsidR="00B74F34">
        <w:rPr>
          <w:sz w:val="24"/>
          <w:szCs w:val="24"/>
        </w:rPr>
        <w:t>et.</w:t>
      </w:r>
      <w:r w:rsidRPr="00563E24">
        <w:rPr>
          <w:sz w:val="24"/>
          <w:szCs w:val="24"/>
        </w:rPr>
        <w:t xml:space="preserve"> A következő tanév ökoiskola működtetéséhez szükséges célkitűzéseket, feladatokat, határidőket, felelősöket az alábbi munkatervben foglaltuk össze.</w:t>
      </w:r>
    </w:p>
    <w:p w:rsidR="000253EE" w:rsidRPr="00563E24" w:rsidRDefault="000253EE" w:rsidP="000253EE">
      <w:pPr>
        <w:jc w:val="both"/>
        <w:rPr>
          <w:b/>
          <w:sz w:val="24"/>
          <w:szCs w:val="24"/>
        </w:rPr>
      </w:pPr>
      <w:r w:rsidRPr="00563E24">
        <w:rPr>
          <w:sz w:val="24"/>
          <w:szCs w:val="24"/>
        </w:rPr>
        <w:t xml:space="preserve">Munkatervünk pedagógiai programunk és az </w:t>
      </w:r>
      <w:proofErr w:type="gramStart"/>
      <w:r w:rsidRPr="00563E24">
        <w:rPr>
          <w:sz w:val="24"/>
          <w:szCs w:val="24"/>
        </w:rPr>
        <w:t>iskola éves</w:t>
      </w:r>
      <w:proofErr w:type="gramEnd"/>
      <w:r w:rsidRPr="00563E24">
        <w:rPr>
          <w:sz w:val="24"/>
          <w:szCs w:val="24"/>
        </w:rPr>
        <w:t xml:space="preserve"> munkaterve alapján készült.</w:t>
      </w:r>
    </w:p>
    <w:p w:rsidR="000253EE" w:rsidRPr="00563E24" w:rsidRDefault="000253EE" w:rsidP="000253EE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0253EE" w:rsidRPr="00563E24" w:rsidRDefault="000253EE" w:rsidP="000253EE">
      <w:pPr>
        <w:jc w:val="both"/>
        <w:rPr>
          <w:rFonts w:eastAsia="Calibri"/>
          <w:b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t xml:space="preserve">Főbb célkitűzéseink: </w:t>
      </w:r>
    </w:p>
    <w:p w:rsidR="000253EE" w:rsidRPr="00563E24" w:rsidRDefault="000253EE" w:rsidP="000253EE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Folytatódjanak iskolánkban azok</w:t>
      </w:r>
      <w:r w:rsidRPr="00563E24">
        <w:rPr>
          <w:rFonts w:eastAsia="Calibri"/>
          <w:b/>
          <w:sz w:val="24"/>
          <w:szCs w:val="24"/>
        </w:rPr>
        <w:t xml:space="preserve"> </w:t>
      </w:r>
      <w:r w:rsidRPr="00563E24">
        <w:rPr>
          <w:rFonts w:eastAsia="Calibri"/>
          <w:sz w:val="24"/>
          <w:szCs w:val="24"/>
        </w:rPr>
        <w:t>a kezdeményezések, amelyek által a gyerekek megtapasztalják, megismerik, a környezettudatosság fontosságát. (pl.: szelektív hulladékgyűjtés, madárbarát kert gondozása, megfigyelése, témahetek megszervezése, érzékenyítés, környezetünk óvása, szépítése, diákönkormányzat és szülők bevonása a munkába)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Pedagógiai munkánk során a tanórai oktatásba és nevelésbe is mind szélesebb körben beépüljön a környezettudatosság elve gyakorlati tapasztalás útján.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A tantestület gyakorolja elkötelezettségét a környezettudatosságért.</w:t>
      </w:r>
    </w:p>
    <w:p w:rsidR="000253EE" w:rsidRPr="00563E24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 xml:space="preserve">Konyhakertek </w:t>
      </w:r>
      <w:r w:rsidR="00B74F34">
        <w:rPr>
          <w:rFonts w:eastAsia="Calibri"/>
          <w:sz w:val="24"/>
          <w:szCs w:val="24"/>
        </w:rPr>
        <w:t xml:space="preserve">művelése </w:t>
      </w:r>
      <w:r w:rsidRPr="00563E24">
        <w:rPr>
          <w:rFonts w:eastAsia="Calibri"/>
          <w:sz w:val="24"/>
          <w:szCs w:val="24"/>
        </w:rPr>
        <w:t>osztályonként</w:t>
      </w:r>
    </w:p>
    <w:p w:rsidR="000253EE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Tanösvény</w:t>
      </w:r>
      <w:r w:rsidR="00B74F34">
        <w:rPr>
          <w:rFonts w:eastAsia="Calibri"/>
          <w:sz w:val="24"/>
          <w:szCs w:val="24"/>
        </w:rPr>
        <w:t xml:space="preserve"> növénytérkép</w:t>
      </w:r>
      <w:r w:rsidRPr="00563E24">
        <w:rPr>
          <w:rFonts w:eastAsia="Calibri"/>
          <w:sz w:val="24"/>
          <w:szCs w:val="24"/>
        </w:rPr>
        <w:t xml:space="preserve"> létrehozása</w:t>
      </w:r>
    </w:p>
    <w:p w:rsidR="007A4F0B" w:rsidRDefault="002378C3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7A4F0B">
        <w:rPr>
          <w:rFonts w:eastAsia="Calibri"/>
          <w:sz w:val="24"/>
          <w:szCs w:val="24"/>
        </w:rPr>
        <w:t>Mezítlábas park előkészületei</w:t>
      </w:r>
    </w:p>
    <w:p w:rsidR="000253EE" w:rsidRPr="007A4F0B" w:rsidRDefault="000253EE" w:rsidP="000253EE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7A4F0B">
        <w:rPr>
          <w:rFonts w:eastAsia="Calibri"/>
          <w:b/>
          <w:sz w:val="24"/>
          <w:szCs w:val="24"/>
        </w:rPr>
        <w:t xml:space="preserve">A résztvevők köre: </w:t>
      </w:r>
      <w:r w:rsidRPr="007A4F0B">
        <w:rPr>
          <w:rFonts w:eastAsia="Calibri"/>
          <w:sz w:val="24"/>
          <w:szCs w:val="24"/>
        </w:rPr>
        <w:t>az egész iskola (a tanulói közösség, a szülők, a technikai dolgozók, a tantestület, iskola titkár)</w:t>
      </w:r>
    </w:p>
    <w:p w:rsidR="000253EE" w:rsidRPr="00563E24" w:rsidRDefault="000253EE" w:rsidP="000253EE">
      <w:pPr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lastRenderedPageBreak/>
        <w:t xml:space="preserve">Munkatervünk időtartama: </w:t>
      </w:r>
      <w:r w:rsidRPr="00563E24">
        <w:rPr>
          <w:rFonts w:eastAsia="Calibri"/>
          <w:sz w:val="24"/>
          <w:szCs w:val="24"/>
        </w:rPr>
        <w:t>201</w:t>
      </w:r>
      <w:r w:rsidR="002378C3">
        <w:rPr>
          <w:rFonts w:eastAsia="Calibri"/>
          <w:sz w:val="24"/>
          <w:szCs w:val="24"/>
        </w:rPr>
        <w:t>7</w:t>
      </w:r>
      <w:r w:rsidRPr="00563E24">
        <w:rPr>
          <w:rFonts w:eastAsia="Calibri"/>
          <w:sz w:val="24"/>
          <w:szCs w:val="24"/>
        </w:rPr>
        <w:t xml:space="preserve"> júniusától 201</w:t>
      </w:r>
      <w:r w:rsidR="002378C3">
        <w:rPr>
          <w:rFonts w:eastAsia="Calibri"/>
          <w:sz w:val="24"/>
          <w:szCs w:val="24"/>
        </w:rPr>
        <w:t>8</w:t>
      </w:r>
      <w:r w:rsidRPr="00563E24">
        <w:rPr>
          <w:rFonts w:eastAsia="Calibri"/>
          <w:sz w:val="24"/>
          <w:szCs w:val="24"/>
        </w:rPr>
        <w:t xml:space="preserve">. június 15-ig  </w:t>
      </w:r>
    </w:p>
    <w:tbl>
      <w:tblPr>
        <w:tblpPr w:leftFromText="142" w:rightFromText="142" w:vertAnchor="text" w:horzAnchor="margin" w:tblpY="3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906"/>
        <w:gridCol w:w="2717"/>
        <w:gridCol w:w="1870"/>
      </w:tblGrid>
      <w:tr w:rsidR="00650C2E" w:rsidRPr="00563E24" w:rsidTr="00650C2E">
        <w:trPr>
          <w:trHeight w:val="587"/>
        </w:trPr>
        <w:tc>
          <w:tcPr>
            <w:tcW w:w="4906" w:type="dxa"/>
            <w:shd w:val="clear" w:color="auto" w:fill="C5E0B3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Feladatok:</w:t>
            </w:r>
          </w:p>
        </w:tc>
        <w:tc>
          <w:tcPr>
            <w:tcW w:w="2717" w:type="dxa"/>
            <w:shd w:val="clear" w:color="auto" w:fill="C5E0B3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Határidő:</w:t>
            </w:r>
          </w:p>
        </w:tc>
        <w:tc>
          <w:tcPr>
            <w:tcW w:w="1870" w:type="dxa"/>
            <w:shd w:val="clear" w:color="auto" w:fill="C5E0B3"/>
          </w:tcPr>
          <w:p w:rsidR="00650C2E" w:rsidRPr="00563E24" w:rsidRDefault="00650C2E" w:rsidP="00650C2E">
            <w:pPr>
              <w:tabs>
                <w:tab w:val="center" w:pos="6804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Felelősök</w:t>
            </w:r>
            <w:r w:rsidRPr="00563E24" w:rsidDel="005F5E63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650C2E" w:rsidRPr="00563E24" w:rsidTr="00650C2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1. Beszámoló az elvégzett feladatokról 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A munkaterv ismertetése a nevelőtestülettel.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június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tanévzáró értekezlet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Balázsné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Hábli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Ágnes</w:t>
            </w:r>
          </w:p>
        </w:tc>
      </w:tr>
      <w:tr w:rsidR="00650C2E" w:rsidRPr="00563E24" w:rsidTr="00650C2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2. A munkaközösségek építsék be a 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7-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a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s munkatervükbe az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öko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munkacsoport célkitűzéseit; határozzák, meg hogyan kívánják megvalósítani a környezeti nevelés célkitűzéseit, ismertessék a tantestülettel.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tanévnyitó értekezlet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Munkaközösség vezetők: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Kardosné Molnár Krisztina 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Pintérné Tóth Ildikó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Vargáné Kovács Éva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Szente Vargáné Mohácsi Edit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650C2E" w:rsidRPr="00563E24" w:rsidTr="00650C2E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3. Az állandó feladatok működtetése: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Madárbarát kert gondozása, 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madárbarát napló vezetése    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Energiajárőrség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iskola parkjának gondozása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szelektív szemétgyűjtés működtetése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Zöld folyosó „dekorálása”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Zöld polc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Iskolarádió: Zöld percek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szülők folyamatos tájékoztatása: honlap,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facebook</w:t>
            </w:r>
            <w:proofErr w:type="spellEnd"/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folyamatos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4. évfolyam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3. évfolyam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Katonáné Ábrahám Alice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DÖK képviselői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Kozmáné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Dori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Edit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Abonyi Csaba</w:t>
            </w:r>
          </w:p>
        </w:tc>
      </w:tr>
      <w:tr w:rsidR="00650C2E" w:rsidRPr="00563E24" w:rsidTr="00650C2E">
        <w:trPr>
          <w:trHeight w:val="4031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4. Őszi nagytakarítás az udvaron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szeptember 3. hetében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Hendéné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Ujvári Andrea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Pintérné Tóth Ildikó</w:t>
            </w:r>
          </w:p>
        </w:tc>
      </w:tr>
      <w:tr w:rsidR="00650C2E" w:rsidRPr="00563E24" w:rsidTr="00650C2E">
        <w:trPr>
          <w:trHeight w:val="1082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5. </w:t>
            </w:r>
            <w:r w:rsidRPr="00563E24" w:rsidDel="006026C7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Az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öko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munkaterv ismertetése a szülőkkel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szeptember 30-ig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Kotán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Sándor</w:t>
            </w:r>
          </w:p>
        </w:tc>
      </w:tr>
      <w:tr w:rsidR="00650C2E" w:rsidRPr="00563E24" w:rsidTr="00650C2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6. Az iskola kertjében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a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konyhakert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ek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művelése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a tanévben folyamatosan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Katonáné Ábrahám Alice,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osztályfőnökök,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DÖK képviselői</w:t>
            </w:r>
          </w:p>
        </w:tc>
      </w:tr>
      <w:tr w:rsidR="00650C2E" w:rsidRPr="00563E24" w:rsidTr="00650C2E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7. Gyóni Napok városi rendezvényhez kapcsolódva családi program szervezése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október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(a város által meghatározott időpont)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Ágnes,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humán munkaközösség</w:t>
            </w:r>
          </w:p>
        </w:tc>
      </w:tr>
      <w:tr w:rsidR="00650C2E" w:rsidRPr="00563E24" w:rsidTr="00650C2E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8. Látogatás a Zárdakert Idősek Otthonába</w:t>
            </w:r>
          </w:p>
        </w:tc>
        <w:tc>
          <w:tcPr>
            <w:tcW w:w="2717" w:type="dxa"/>
            <w:shd w:val="clear" w:color="auto" w:fill="auto"/>
          </w:tcPr>
          <w:p w:rsidR="00650C2E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október</w:t>
            </w:r>
          </w:p>
          <w:p w:rsidR="007A4F0B" w:rsidRPr="00563E24" w:rsidRDefault="007A4F0B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</w:rPr>
              <w:t>2018. tavasza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Nagyné Horváth Anita</w:t>
            </w:r>
          </w:p>
        </w:tc>
      </w:tr>
      <w:tr w:rsidR="00650C2E" w:rsidRPr="00563E24" w:rsidTr="00650C2E">
        <w:trPr>
          <w:trHeight w:val="703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9. A tanösvény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, növénytérkép befejezése szülők bevonásával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szeptemberétől folyamatosan </w:t>
            </w:r>
          </w:p>
        </w:tc>
        <w:tc>
          <w:tcPr>
            <w:tcW w:w="1870" w:type="dxa"/>
            <w:shd w:val="clear" w:color="auto" w:fill="auto"/>
          </w:tcPr>
          <w:p w:rsidR="00650C2E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Balázsné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Hábli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Ágnes</w:t>
            </w:r>
          </w:p>
          <w:p w:rsidR="00650C2E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</w:rPr>
              <w:t>.b</w:t>
            </w:r>
            <w:proofErr w:type="gramEnd"/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osztály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SZMK</w:t>
            </w:r>
          </w:p>
        </w:tc>
      </w:tr>
      <w:tr w:rsidR="00650C2E" w:rsidRPr="00563E24" w:rsidTr="00650C2E">
        <w:trPr>
          <w:trHeight w:val="798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10. Egészségnap szervezése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november harmadik hete</w:t>
            </w: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Szente Vargáné Mohácsi Edit</w:t>
            </w:r>
          </w:p>
        </w:tc>
      </w:tr>
      <w:tr w:rsidR="00650C2E" w:rsidRPr="00563E24" w:rsidTr="00650C2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11. A mezítlábas park kialakításának megszervezése, a támogatók feltérképezése</w:t>
            </w:r>
          </w:p>
        </w:tc>
        <w:tc>
          <w:tcPr>
            <w:tcW w:w="2717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2017-18-as tanév II. félévtől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Latyákné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Rádi Erika</w:t>
            </w:r>
          </w:p>
          <w:p w:rsidR="00650C2E" w:rsidRPr="00563E24" w:rsidRDefault="00650C2E" w:rsidP="00650C2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Kotán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Sándor</w:t>
            </w:r>
          </w:p>
        </w:tc>
      </w:tr>
    </w:tbl>
    <w:p w:rsidR="000253EE" w:rsidRPr="00563E24" w:rsidRDefault="000253EE" w:rsidP="000253EE">
      <w:pPr>
        <w:jc w:val="both"/>
        <w:rPr>
          <w:rFonts w:eastAsia="Calibri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693"/>
        <w:gridCol w:w="1872"/>
      </w:tblGrid>
      <w:tr w:rsidR="000253EE" w:rsidRPr="00563E24" w:rsidTr="00650C2E">
        <w:tc>
          <w:tcPr>
            <w:tcW w:w="4928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12. A tanösvény tavaszi munkálatai</w:t>
            </w:r>
          </w:p>
        </w:tc>
        <w:tc>
          <w:tcPr>
            <w:tcW w:w="2693" w:type="dxa"/>
            <w:shd w:val="clear" w:color="auto" w:fill="auto"/>
          </w:tcPr>
          <w:p w:rsidR="000253EE" w:rsidRPr="00563E24" w:rsidRDefault="000253EE" w:rsidP="00650C2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="00650C2E"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március végétől</w:t>
            </w:r>
          </w:p>
        </w:tc>
        <w:tc>
          <w:tcPr>
            <w:tcW w:w="1872" w:type="dxa"/>
            <w:shd w:val="clear" w:color="auto" w:fill="auto"/>
          </w:tcPr>
          <w:p w:rsidR="000253EE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Szmazsák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Mátyás</w:t>
            </w:r>
          </w:p>
          <w:p w:rsidR="00650C2E" w:rsidRPr="00563E24" w:rsidRDefault="00650C2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tanulók szülők</w:t>
            </w:r>
          </w:p>
        </w:tc>
      </w:tr>
      <w:tr w:rsidR="000253EE" w:rsidRPr="00563E24" w:rsidTr="00650C2E">
        <w:tc>
          <w:tcPr>
            <w:tcW w:w="4928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1</w:t>
            </w:r>
            <w:r w:rsidR="00650C2E"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Környezetvédelmi témahét: papírgyűjtés, környezetvédelmi vetélkedő, kiállítás, megszervezése.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Tavaszi nagytakarítás az udvaron, iskola virágosítása hagyományainkhoz híven.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53EE" w:rsidRPr="00563E24" w:rsidRDefault="000253EE" w:rsidP="00650C2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201</w:t>
            </w:r>
            <w:r w:rsidR="00650C2E"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április 22</w:t>
            </w:r>
            <w:r w:rsidR="00650C2E">
              <w:rPr>
                <w:rFonts w:ascii="Calibri" w:eastAsia="Calibri" w:hAnsi="Calibri"/>
                <w:b/>
                <w:sz w:val="24"/>
                <w:szCs w:val="24"/>
              </w:rPr>
              <w:t xml:space="preserve"> hete</w:t>
            </w:r>
          </w:p>
        </w:tc>
        <w:tc>
          <w:tcPr>
            <w:tcW w:w="1872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Szente Vargáné Mohácsi Edit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Abonyi Csaba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Kovács Erzsébet</w:t>
            </w:r>
          </w:p>
        </w:tc>
      </w:tr>
      <w:tr w:rsidR="000253EE" w:rsidRPr="00563E24" w:rsidTr="00650C2E">
        <w:tc>
          <w:tcPr>
            <w:tcW w:w="4928" w:type="dxa"/>
            <w:shd w:val="clear" w:color="auto" w:fill="auto"/>
          </w:tcPr>
          <w:p w:rsidR="000253EE" w:rsidRPr="00563E24" w:rsidRDefault="000253EE" w:rsidP="00650C2E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 w:rsidR="007A4F0B">
              <w:rPr>
                <w:rFonts w:ascii="Calibri" w:eastAsia="Calibri" w:hAnsi="Calibri"/>
                <w:b/>
                <w:sz w:val="24"/>
                <w:szCs w:val="24"/>
              </w:rPr>
              <w:t>4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Éves beszámoló</w:t>
            </w:r>
          </w:p>
        </w:tc>
        <w:tc>
          <w:tcPr>
            <w:tcW w:w="2693" w:type="dxa"/>
            <w:shd w:val="clear" w:color="auto" w:fill="auto"/>
          </w:tcPr>
          <w:p w:rsidR="000253EE" w:rsidRPr="00563E24" w:rsidRDefault="007A4F0B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2018</w:t>
            </w:r>
            <w:r w:rsidR="000253EE" w:rsidRPr="00563E24">
              <w:rPr>
                <w:rFonts w:ascii="Calibri" w:eastAsia="Calibri" w:hAnsi="Calibri"/>
                <w:b/>
                <w:sz w:val="24"/>
                <w:szCs w:val="24"/>
              </w:rPr>
              <w:t>. június tanévzáró értekezlet</w:t>
            </w:r>
          </w:p>
        </w:tc>
        <w:tc>
          <w:tcPr>
            <w:tcW w:w="1872" w:type="dxa"/>
            <w:shd w:val="clear" w:color="auto" w:fill="auto"/>
          </w:tcPr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</w:t>
            </w:r>
          </w:p>
          <w:p w:rsidR="000253EE" w:rsidRPr="00563E24" w:rsidRDefault="000253EE" w:rsidP="009F3AB2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Ágnes</w:t>
            </w:r>
          </w:p>
        </w:tc>
      </w:tr>
    </w:tbl>
    <w:p w:rsidR="000253EE" w:rsidRPr="00563E24" w:rsidRDefault="000253EE" w:rsidP="00650C2E">
      <w:pPr>
        <w:tabs>
          <w:tab w:val="left" w:pos="5290"/>
        </w:tabs>
        <w:jc w:val="both"/>
        <w:rPr>
          <w:b/>
          <w:sz w:val="24"/>
          <w:szCs w:val="24"/>
        </w:rPr>
      </w:pPr>
    </w:p>
    <w:sectPr w:rsidR="000253EE" w:rsidRPr="00563E24" w:rsidSect="007A4F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77EB"/>
    <w:multiLevelType w:val="hybridMultilevel"/>
    <w:tmpl w:val="A2B43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54E40"/>
    <w:multiLevelType w:val="hybridMultilevel"/>
    <w:tmpl w:val="704E049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5BF6510"/>
    <w:multiLevelType w:val="hybridMultilevel"/>
    <w:tmpl w:val="CC768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D1389"/>
    <w:rsid w:val="000253EE"/>
    <w:rsid w:val="002378C3"/>
    <w:rsid w:val="00335679"/>
    <w:rsid w:val="003F23C4"/>
    <w:rsid w:val="00563E24"/>
    <w:rsid w:val="00650C2E"/>
    <w:rsid w:val="007A4F0B"/>
    <w:rsid w:val="00991E96"/>
    <w:rsid w:val="009D1389"/>
    <w:rsid w:val="00B7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3C4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53EE"/>
    <w:pPr>
      <w:spacing w:before="320" w:after="0" w:line="36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253EE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Listaszerbekezds">
    <w:name w:val="List Paragraph"/>
    <w:basedOn w:val="Norml"/>
    <w:uiPriority w:val="34"/>
    <w:qFormat/>
    <w:rsid w:val="000253EE"/>
    <w:pPr>
      <w:spacing w:after="0" w:line="360" w:lineRule="auto"/>
      <w:ind w:left="720" w:firstLine="357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Ighelyettes</cp:lastModifiedBy>
  <cp:revision>2</cp:revision>
  <dcterms:created xsi:type="dcterms:W3CDTF">2017-06-21T07:52:00Z</dcterms:created>
  <dcterms:modified xsi:type="dcterms:W3CDTF">2017-06-21T07:52:00Z</dcterms:modified>
</cp:coreProperties>
</file>